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5B" w:rsidRPr="005A3C5C" w:rsidRDefault="00D53E5B" w:rsidP="00D53E5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A3C5C">
        <w:rPr>
          <w:rFonts w:ascii="Times New Roman" w:hAnsi="Times New Roman" w:cs="Times New Roman"/>
          <w:b/>
          <w:i/>
          <w:sz w:val="20"/>
          <w:szCs w:val="20"/>
        </w:rPr>
        <w:t>Пресс-релиз</w:t>
      </w:r>
    </w:p>
    <w:p w:rsidR="00492A70" w:rsidRPr="000F20E5" w:rsidRDefault="00220B99" w:rsidP="00492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0E5">
        <w:rPr>
          <w:rFonts w:ascii="Times New Roman" w:hAnsi="Times New Roman" w:cs="Times New Roman"/>
          <w:b/>
          <w:sz w:val="28"/>
          <w:szCs w:val="28"/>
        </w:rPr>
        <w:t xml:space="preserve">«НЕТ» - </w:t>
      </w:r>
      <w:r w:rsidR="00492A70" w:rsidRPr="000F20E5">
        <w:rPr>
          <w:rFonts w:ascii="Times New Roman" w:hAnsi="Times New Roman" w:cs="Times New Roman"/>
          <w:b/>
          <w:sz w:val="28"/>
          <w:szCs w:val="28"/>
        </w:rPr>
        <w:t>сокращению бюджета науки</w:t>
      </w:r>
      <w:r w:rsidRPr="000F20E5">
        <w:rPr>
          <w:rFonts w:ascii="Times New Roman" w:hAnsi="Times New Roman" w:cs="Times New Roman"/>
          <w:sz w:val="28"/>
          <w:szCs w:val="28"/>
        </w:rPr>
        <w:t>!</w:t>
      </w:r>
      <w:r w:rsidR="00492A70" w:rsidRPr="000F2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A70" w:rsidRPr="000F20E5" w:rsidRDefault="00492A70" w:rsidP="00492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0E5">
        <w:rPr>
          <w:rFonts w:ascii="Times New Roman" w:hAnsi="Times New Roman" w:cs="Times New Roman"/>
          <w:b/>
          <w:sz w:val="28"/>
          <w:szCs w:val="28"/>
        </w:rPr>
        <w:t>«НЕТ» - массовым сокращениям</w:t>
      </w:r>
      <w:r w:rsidRPr="000F20E5">
        <w:rPr>
          <w:rFonts w:ascii="Times New Roman" w:hAnsi="Times New Roman" w:cs="Times New Roman"/>
          <w:sz w:val="28"/>
          <w:szCs w:val="28"/>
        </w:rPr>
        <w:t>!</w:t>
      </w:r>
      <w:r w:rsidRPr="000F2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A70" w:rsidRPr="000F20E5" w:rsidRDefault="00492A70" w:rsidP="00492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0E5">
        <w:rPr>
          <w:rFonts w:ascii="Times New Roman" w:hAnsi="Times New Roman" w:cs="Times New Roman"/>
          <w:b/>
          <w:sz w:val="28"/>
          <w:szCs w:val="28"/>
        </w:rPr>
        <w:t>«ДА» - выполнению Указа Президента</w:t>
      </w:r>
      <w:proofErr w:type="gramStart"/>
      <w:r w:rsidRPr="000F2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0E5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66532" w:rsidRPr="00D53E5B" w:rsidRDefault="00220B99" w:rsidP="00D53E5B">
      <w:pPr>
        <w:jc w:val="both"/>
        <w:rPr>
          <w:rFonts w:ascii="Times New Roman" w:hAnsi="Times New Roman" w:cs="Times New Roman"/>
        </w:rPr>
      </w:pPr>
      <w:r w:rsidRPr="00D53E5B">
        <w:rPr>
          <w:rFonts w:ascii="Times New Roman" w:hAnsi="Times New Roman" w:cs="Times New Roman"/>
        </w:rPr>
        <w:t xml:space="preserve">      </w:t>
      </w:r>
      <w:r w:rsidR="0061417B" w:rsidRPr="00D53E5B">
        <w:rPr>
          <w:rFonts w:ascii="Times New Roman" w:hAnsi="Times New Roman" w:cs="Times New Roman"/>
        </w:rPr>
        <w:t xml:space="preserve">Нижегородская региональная организация Профсоюза работников Российской академии наук проводит  </w:t>
      </w:r>
      <w:r w:rsidR="0061417B" w:rsidRPr="00AF2F15">
        <w:rPr>
          <w:rFonts w:ascii="Times New Roman" w:hAnsi="Times New Roman" w:cs="Times New Roman"/>
          <w:b/>
        </w:rPr>
        <w:t>15 сентября</w:t>
      </w:r>
      <w:r w:rsidR="0061417B" w:rsidRPr="00D53E5B">
        <w:rPr>
          <w:rFonts w:ascii="Times New Roman" w:hAnsi="Times New Roman" w:cs="Times New Roman"/>
        </w:rPr>
        <w:t xml:space="preserve"> </w:t>
      </w:r>
      <w:r w:rsidR="00AF2F15" w:rsidRPr="00AF2F15">
        <w:rPr>
          <w:rFonts w:ascii="Times New Roman" w:hAnsi="Times New Roman" w:cs="Times New Roman"/>
          <w:b/>
        </w:rPr>
        <w:t>2016г</w:t>
      </w:r>
      <w:r w:rsidR="00AF2F15">
        <w:rPr>
          <w:rFonts w:ascii="Times New Roman" w:hAnsi="Times New Roman" w:cs="Times New Roman"/>
        </w:rPr>
        <w:t xml:space="preserve"> </w:t>
      </w:r>
      <w:r w:rsidR="0061417B" w:rsidRPr="00D53E5B">
        <w:rPr>
          <w:rFonts w:ascii="Times New Roman" w:hAnsi="Times New Roman" w:cs="Times New Roman"/>
        </w:rPr>
        <w:t>в Институт</w:t>
      </w:r>
      <w:r w:rsidR="006B18D8">
        <w:rPr>
          <w:rFonts w:ascii="Times New Roman" w:hAnsi="Times New Roman" w:cs="Times New Roman"/>
        </w:rPr>
        <w:t>е</w:t>
      </w:r>
      <w:r w:rsidR="0061417B" w:rsidRPr="00D53E5B">
        <w:rPr>
          <w:rFonts w:ascii="Times New Roman" w:hAnsi="Times New Roman" w:cs="Times New Roman"/>
        </w:rPr>
        <w:t xml:space="preserve"> прикладной физики РАН </w:t>
      </w:r>
      <w:r w:rsidR="00AF2F15">
        <w:rPr>
          <w:rFonts w:ascii="Times New Roman" w:hAnsi="Times New Roman" w:cs="Times New Roman"/>
        </w:rPr>
        <w:t>(</w:t>
      </w:r>
      <w:r w:rsidR="00AF2F15" w:rsidRPr="00640D3F">
        <w:rPr>
          <w:rFonts w:ascii="Times New Roman" w:hAnsi="Times New Roman" w:cs="Times New Roman"/>
          <w:b/>
        </w:rPr>
        <w:t>вход с Б.Печерской, 9/31</w:t>
      </w:r>
      <w:r w:rsidR="00AF2F15">
        <w:rPr>
          <w:rFonts w:ascii="Times New Roman" w:hAnsi="Times New Roman" w:cs="Times New Roman"/>
        </w:rPr>
        <w:t xml:space="preserve">) </w:t>
      </w:r>
      <w:r w:rsidR="00492A70">
        <w:rPr>
          <w:rFonts w:ascii="Times New Roman" w:hAnsi="Times New Roman" w:cs="Times New Roman"/>
        </w:rPr>
        <w:t>Чрезвычайн</w:t>
      </w:r>
      <w:r w:rsidR="0061417B" w:rsidRPr="00D53E5B">
        <w:rPr>
          <w:rFonts w:ascii="Times New Roman" w:hAnsi="Times New Roman" w:cs="Times New Roman"/>
        </w:rPr>
        <w:t xml:space="preserve">ое собрание научной общественности учреждений ФАНО Нижнего Новгорода. </w:t>
      </w:r>
      <w:r w:rsidR="0061417B" w:rsidRPr="00640D3F">
        <w:rPr>
          <w:rFonts w:ascii="Times New Roman" w:hAnsi="Times New Roman" w:cs="Times New Roman"/>
          <w:b/>
        </w:rPr>
        <w:t>Начало</w:t>
      </w:r>
      <w:r w:rsidR="0061417B" w:rsidRPr="00D53E5B">
        <w:rPr>
          <w:rFonts w:ascii="Times New Roman" w:hAnsi="Times New Roman" w:cs="Times New Roman"/>
        </w:rPr>
        <w:t xml:space="preserve"> </w:t>
      </w:r>
      <w:r w:rsidR="0061417B" w:rsidRPr="00AF2F15">
        <w:rPr>
          <w:rFonts w:ascii="Times New Roman" w:hAnsi="Times New Roman" w:cs="Times New Roman"/>
          <w:b/>
        </w:rPr>
        <w:t>собрания 15:00</w:t>
      </w:r>
      <w:r w:rsidR="0061417B" w:rsidRPr="00D53E5B">
        <w:rPr>
          <w:rFonts w:ascii="Times New Roman" w:hAnsi="Times New Roman" w:cs="Times New Roman"/>
        </w:rPr>
        <w:t>.</w:t>
      </w:r>
    </w:p>
    <w:p w:rsidR="00106CCE" w:rsidRPr="00531204" w:rsidRDefault="00106CCE" w:rsidP="00D5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5B">
        <w:rPr>
          <w:rFonts w:ascii="Times New Roman" w:hAnsi="Times New Roman" w:cs="Times New Roman"/>
        </w:rPr>
        <w:t xml:space="preserve">  </w:t>
      </w:r>
      <w:r w:rsidR="0061417B" w:rsidRPr="00D53E5B">
        <w:rPr>
          <w:rFonts w:ascii="Times New Roman" w:hAnsi="Times New Roman" w:cs="Times New Roman"/>
        </w:rPr>
        <w:t xml:space="preserve">  </w:t>
      </w:r>
      <w:r w:rsidR="00220B99" w:rsidRPr="00531204">
        <w:rPr>
          <w:rFonts w:ascii="Times New Roman" w:hAnsi="Times New Roman" w:cs="Times New Roman"/>
          <w:b/>
          <w:sz w:val="24"/>
          <w:szCs w:val="24"/>
        </w:rPr>
        <w:t xml:space="preserve">Правительство Российской Федерации планирует очередное сокращение расходов на науку </w:t>
      </w:r>
      <w:r w:rsidR="00492A70">
        <w:rPr>
          <w:rFonts w:ascii="Times New Roman" w:hAnsi="Times New Roman" w:cs="Times New Roman"/>
          <w:b/>
          <w:sz w:val="24"/>
          <w:szCs w:val="24"/>
        </w:rPr>
        <w:t xml:space="preserve">в бюджете 2017 г. </w:t>
      </w:r>
      <w:r w:rsidR="00220B99" w:rsidRPr="00531204">
        <w:rPr>
          <w:rFonts w:ascii="Times New Roman" w:hAnsi="Times New Roman" w:cs="Times New Roman"/>
          <w:b/>
          <w:sz w:val="24"/>
          <w:szCs w:val="24"/>
        </w:rPr>
        <w:t>и существенное изменение правил финансирования.</w:t>
      </w:r>
      <w:r w:rsidR="00220B99" w:rsidRPr="00531204">
        <w:rPr>
          <w:rFonts w:ascii="Times New Roman" w:hAnsi="Times New Roman" w:cs="Times New Roman"/>
          <w:sz w:val="24"/>
          <w:szCs w:val="24"/>
        </w:rPr>
        <w:t xml:space="preserve"> По изложенным в СМИ оценкам </w:t>
      </w:r>
      <w:proofErr w:type="spellStart"/>
      <w:r w:rsidR="00220B99" w:rsidRPr="005312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20B99" w:rsidRPr="00531204">
        <w:rPr>
          <w:rFonts w:ascii="Times New Roman" w:hAnsi="Times New Roman" w:cs="Times New Roman"/>
          <w:sz w:val="24"/>
          <w:szCs w:val="24"/>
        </w:rPr>
        <w:t xml:space="preserve"> России, в ближайшие два года придется сократить до 20% сотрудников</w:t>
      </w:r>
      <w:r w:rsidR="00492A70"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 w:rsidR="00220B99" w:rsidRPr="00531204">
        <w:rPr>
          <w:rFonts w:ascii="Times New Roman" w:hAnsi="Times New Roman" w:cs="Times New Roman"/>
          <w:sz w:val="24"/>
          <w:szCs w:val="24"/>
        </w:rPr>
        <w:t xml:space="preserve"> </w:t>
      </w:r>
      <w:r w:rsidR="000E3E08" w:rsidRPr="00531204">
        <w:rPr>
          <w:rFonts w:ascii="Times New Roman" w:hAnsi="Times New Roman" w:cs="Times New Roman"/>
          <w:sz w:val="24"/>
          <w:szCs w:val="24"/>
        </w:rPr>
        <w:t xml:space="preserve">институтов, </w:t>
      </w:r>
      <w:r w:rsidR="00220B99" w:rsidRPr="00531204">
        <w:rPr>
          <w:rFonts w:ascii="Times New Roman" w:hAnsi="Times New Roman" w:cs="Times New Roman"/>
          <w:sz w:val="24"/>
          <w:szCs w:val="24"/>
        </w:rPr>
        <w:t>подведомстве</w:t>
      </w:r>
      <w:r w:rsidR="00A651A5">
        <w:rPr>
          <w:rFonts w:ascii="Times New Roman" w:hAnsi="Times New Roman" w:cs="Times New Roman"/>
          <w:sz w:val="24"/>
          <w:szCs w:val="24"/>
        </w:rPr>
        <w:t xml:space="preserve">нных ФАНО. Причина очевидна: </w:t>
      </w:r>
      <w:r w:rsidR="00220B99" w:rsidRPr="00531204">
        <w:rPr>
          <w:rFonts w:ascii="Times New Roman" w:hAnsi="Times New Roman" w:cs="Times New Roman"/>
          <w:sz w:val="24"/>
          <w:szCs w:val="24"/>
        </w:rPr>
        <w:t>провал в объемах финансиров</w:t>
      </w:r>
      <w:r w:rsidR="00A651A5">
        <w:rPr>
          <w:rFonts w:ascii="Times New Roman" w:hAnsi="Times New Roman" w:cs="Times New Roman"/>
          <w:sz w:val="24"/>
          <w:szCs w:val="24"/>
        </w:rPr>
        <w:t xml:space="preserve">ания, декларированных </w:t>
      </w:r>
      <w:r w:rsidR="00E736D1" w:rsidRPr="00E736D1">
        <w:rPr>
          <w:rFonts w:ascii="Times New Roman" w:hAnsi="Times New Roman" w:cs="Times New Roman"/>
          <w:sz w:val="24"/>
          <w:szCs w:val="24"/>
        </w:rPr>
        <w:t xml:space="preserve"> </w:t>
      </w:r>
      <w:r w:rsidR="00E736D1">
        <w:rPr>
          <w:rFonts w:ascii="Times New Roman" w:hAnsi="Times New Roman" w:cs="Times New Roman"/>
          <w:sz w:val="24"/>
          <w:szCs w:val="24"/>
        </w:rPr>
        <w:t xml:space="preserve">Указом </w:t>
      </w:r>
      <w:r w:rsidR="00A651A5">
        <w:rPr>
          <w:rFonts w:ascii="Times New Roman" w:hAnsi="Times New Roman" w:cs="Times New Roman"/>
          <w:sz w:val="24"/>
          <w:szCs w:val="24"/>
        </w:rPr>
        <w:t xml:space="preserve"> </w:t>
      </w:r>
      <w:r w:rsidR="00E736D1">
        <w:rPr>
          <w:rFonts w:ascii="Times New Roman" w:hAnsi="Times New Roman" w:cs="Times New Roman"/>
          <w:sz w:val="24"/>
          <w:szCs w:val="24"/>
        </w:rPr>
        <w:t xml:space="preserve"> </w:t>
      </w:r>
      <w:r w:rsidR="00A651A5">
        <w:rPr>
          <w:rFonts w:ascii="Times New Roman" w:hAnsi="Times New Roman" w:cs="Times New Roman"/>
          <w:sz w:val="24"/>
          <w:szCs w:val="24"/>
        </w:rPr>
        <w:t xml:space="preserve"> </w:t>
      </w:r>
      <w:r w:rsidR="00E736D1">
        <w:rPr>
          <w:rFonts w:ascii="Times New Roman" w:hAnsi="Times New Roman" w:cs="Times New Roman"/>
          <w:sz w:val="24"/>
          <w:szCs w:val="24"/>
        </w:rPr>
        <w:t xml:space="preserve"> </w:t>
      </w:r>
      <w:r w:rsidR="00220B99" w:rsidRPr="00531204">
        <w:rPr>
          <w:rFonts w:ascii="Times New Roman" w:hAnsi="Times New Roman" w:cs="Times New Roman"/>
          <w:sz w:val="24"/>
          <w:szCs w:val="24"/>
        </w:rPr>
        <w:t xml:space="preserve"> Президента России</w:t>
      </w:r>
      <w:r w:rsidR="00E736D1">
        <w:rPr>
          <w:rFonts w:ascii="Times New Roman" w:hAnsi="Times New Roman" w:cs="Times New Roman"/>
          <w:sz w:val="24"/>
          <w:szCs w:val="24"/>
        </w:rPr>
        <w:t xml:space="preserve"> №599 от 07.05.2012</w:t>
      </w:r>
      <w:r w:rsidR="00220B99" w:rsidRPr="00531204">
        <w:rPr>
          <w:rFonts w:ascii="Times New Roman" w:hAnsi="Times New Roman" w:cs="Times New Roman"/>
          <w:sz w:val="24"/>
          <w:szCs w:val="24"/>
        </w:rPr>
        <w:t xml:space="preserve">, </w:t>
      </w:r>
      <w:r w:rsidR="00A651A5">
        <w:rPr>
          <w:rFonts w:ascii="Times New Roman" w:hAnsi="Times New Roman" w:cs="Times New Roman"/>
          <w:sz w:val="24"/>
          <w:szCs w:val="24"/>
        </w:rPr>
        <w:t>вместе с тем от директоров т</w:t>
      </w:r>
      <w:r w:rsidR="00220B99" w:rsidRPr="00531204">
        <w:rPr>
          <w:rFonts w:ascii="Times New Roman" w:hAnsi="Times New Roman" w:cs="Times New Roman"/>
          <w:sz w:val="24"/>
          <w:szCs w:val="24"/>
        </w:rPr>
        <w:t>реб</w:t>
      </w:r>
      <w:r w:rsidR="00A651A5">
        <w:rPr>
          <w:rFonts w:ascii="Times New Roman" w:hAnsi="Times New Roman" w:cs="Times New Roman"/>
          <w:sz w:val="24"/>
          <w:szCs w:val="24"/>
        </w:rPr>
        <w:t>ую</w:t>
      </w:r>
      <w:r w:rsidR="00492A70">
        <w:rPr>
          <w:rFonts w:ascii="Times New Roman" w:hAnsi="Times New Roman" w:cs="Times New Roman"/>
          <w:sz w:val="24"/>
          <w:szCs w:val="24"/>
        </w:rPr>
        <w:t>т выполнения</w:t>
      </w:r>
      <w:r w:rsidR="00220B99" w:rsidRPr="00531204">
        <w:rPr>
          <w:rFonts w:ascii="Times New Roman" w:hAnsi="Times New Roman" w:cs="Times New Roman"/>
          <w:sz w:val="24"/>
          <w:szCs w:val="24"/>
        </w:rPr>
        <w:t xml:space="preserve"> </w:t>
      </w:r>
      <w:r w:rsidR="00492A70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="00220B99" w:rsidRPr="00531204">
        <w:rPr>
          <w:rFonts w:ascii="Times New Roman" w:hAnsi="Times New Roman" w:cs="Times New Roman"/>
          <w:sz w:val="24"/>
          <w:szCs w:val="24"/>
        </w:rPr>
        <w:t xml:space="preserve">указа </w:t>
      </w:r>
      <w:r w:rsidR="00492A70">
        <w:rPr>
          <w:rFonts w:ascii="Times New Roman" w:hAnsi="Times New Roman" w:cs="Times New Roman"/>
          <w:sz w:val="24"/>
          <w:szCs w:val="24"/>
        </w:rPr>
        <w:t>Президента</w:t>
      </w:r>
      <w:r w:rsidR="00E736D1">
        <w:rPr>
          <w:rFonts w:ascii="Times New Roman" w:hAnsi="Times New Roman" w:cs="Times New Roman"/>
          <w:sz w:val="24"/>
          <w:szCs w:val="24"/>
        </w:rPr>
        <w:t xml:space="preserve"> </w:t>
      </w:r>
      <w:r w:rsidR="00F930DE">
        <w:rPr>
          <w:rFonts w:ascii="Times New Roman" w:hAnsi="Times New Roman" w:cs="Times New Roman"/>
          <w:sz w:val="24"/>
          <w:szCs w:val="24"/>
        </w:rPr>
        <w:t>РФ</w:t>
      </w:r>
      <w:r w:rsidR="00492A70">
        <w:rPr>
          <w:rFonts w:ascii="Times New Roman" w:hAnsi="Times New Roman" w:cs="Times New Roman"/>
          <w:sz w:val="24"/>
          <w:szCs w:val="24"/>
        </w:rPr>
        <w:t xml:space="preserve"> о повышении зарплаты</w:t>
      </w:r>
      <w:bookmarkStart w:id="0" w:name="_GoBack"/>
      <w:bookmarkEnd w:id="0"/>
      <w:r w:rsidR="00E736D1">
        <w:rPr>
          <w:rFonts w:ascii="Times New Roman" w:hAnsi="Times New Roman" w:cs="Times New Roman"/>
          <w:sz w:val="24"/>
          <w:szCs w:val="24"/>
        </w:rPr>
        <w:t xml:space="preserve"> научных сотрудников (№597 от 07.05.2012)</w:t>
      </w:r>
      <w:r w:rsidR="00220B99" w:rsidRPr="00531204">
        <w:rPr>
          <w:rFonts w:ascii="Times New Roman" w:hAnsi="Times New Roman" w:cs="Times New Roman"/>
          <w:sz w:val="24"/>
          <w:szCs w:val="24"/>
        </w:rPr>
        <w:t>. Готовится механизм реализации сокращений – путём изменения с начала 2017 года правил финансирования институтов</w:t>
      </w:r>
      <w:r w:rsidR="00D53E5B" w:rsidRPr="00531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E5B" w:rsidRPr="00531204" w:rsidRDefault="00D53E5B" w:rsidP="00D53E5B">
      <w:pPr>
        <w:jc w:val="both"/>
        <w:rPr>
          <w:rFonts w:ascii="Times New Roman" w:hAnsi="Times New Roman" w:cs="Times New Roman"/>
          <w:sz w:val="24"/>
          <w:szCs w:val="24"/>
        </w:rPr>
      </w:pPr>
      <w:r w:rsidRPr="00D53E5B">
        <w:rPr>
          <w:rFonts w:ascii="Times New Roman" w:hAnsi="Times New Roman" w:cs="Times New Roman"/>
          <w:sz w:val="24"/>
          <w:szCs w:val="24"/>
        </w:rPr>
        <w:t xml:space="preserve">   Сегодня расходы на науку в России находятся на позорно низком уровне. Наше государство выделяет на фундаментальные исследования гораздо меньший процент внутреннего валового продукта (ВВП), чем такие страны, как Венгрия, Польша, Португалия или Эстония. Даже находящаяся в условиях жесточайшей бюджетной экономии Греция тратит на фундаментальную науку </w:t>
      </w:r>
      <w:proofErr w:type="gramStart"/>
      <w:r w:rsidRPr="00D53E5B">
        <w:rPr>
          <w:rFonts w:ascii="Times New Roman" w:hAnsi="Times New Roman" w:cs="Times New Roman"/>
          <w:sz w:val="24"/>
          <w:szCs w:val="24"/>
        </w:rPr>
        <w:t>заметно б</w:t>
      </w:r>
      <w:r w:rsidR="00DE3337">
        <w:rPr>
          <w:rFonts w:ascii="Times New Roman" w:hAnsi="Times New Roman" w:cs="Times New Roman"/>
          <w:sz w:val="24"/>
          <w:szCs w:val="24"/>
        </w:rPr>
        <w:t>о</w:t>
      </w:r>
      <w:r w:rsidRPr="00D53E5B">
        <w:rPr>
          <w:rFonts w:ascii="Times New Roman" w:hAnsi="Times New Roman" w:cs="Times New Roman"/>
          <w:sz w:val="24"/>
          <w:szCs w:val="24"/>
        </w:rPr>
        <w:t>льшую</w:t>
      </w:r>
      <w:proofErr w:type="gramEnd"/>
      <w:r w:rsidRPr="00D53E5B">
        <w:rPr>
          <w:rFonts w:ascii="Times New Roman" w:hAnsi="Times New Roman" w:cs="Times New Roman"/>
          <w:sz w:val="24"/>
          <w:szCs w:val="24"/>
        </w:rPr>
        <w:t xml:space="preserve"> долю своего ВВП. </w:t>
      </w:r>
      <w:r w:rsidR="00AF2F15">
        <w:rPr>
          <w:rFonts w:ascii="Times New Roman" w:hAnsi="Times New Roman" w:cs="Times New Roman"/>
          <w:sz w:val="24"/>
          <w:szCs w:val="24"/>
        </w:rPr>
        <w:t xml:space="preserve">    </w:t>
      </w:r>
      <w:r w:rsidR="00531204">
        <w:rPr>
          <w:rFonts w:ascii="Times New Roman" w:hAnsi="Times New Roman" w:cs="Times New Roman"/>
          <w:sz w:val="24"/>
          <w:szCs w:val="24"/>
        </w:rPr>
        <w:t xml:space="preserve"> </w:t>
      </w:r>
      <w:r w:rsidRPr="00D53E5B">
        <w:rPr>
          <w:rFonts w:ascii="Times New Roman" w:hAnsi="Times New Roman" w:cs="Times New Roman"/>
          <w:sz w:val="24"/>
          <w:szCs w:val="24"/>
        </w:rPr>
        <w:t xml:space="preserve"> </w:t>
      </w:r>
      <w:r w:rsidR="00531204">
        <w:rPr>
          <w:rFonts w:ascii="Times New Roman" w:hAnsi="Times New Roman" w:cs="Times New Roman"/>
          <w:sz w:val="24"/>
          <w:szCs w:val="24"/>
        </w:rPr>
        <w:t xml:space="preserve"> С</w:t>
      </w:r>
      <w:r w:rsidRPr="00D53E5B">
        <w:rPr>
          <w:rFonts w:ascii="Times New Roman" w:hAnsi="Times New Roman" w:cs="Times New Roman"/>
          <w:sz w:val="24"/>
          <w:szCs w:val="24"/>
        </w:rPr>
        <w:t xml:space="preserve">итуация в академических институтах, подведомственных ФАНО, близка к </w:t>
      </w:r>
      <w:proofErr w:type="gramStart"/>
      <w:r w:rsidRPr="00D53E5B">
        <w:rPr>
          <w:rFonts w:ascii="Times New Roman" w:hAnsi="Times New Roman" w:cs="Times New Roman"/>
          <w:sz w:val="24"/>
          <w:szCs w:val="24"/>
        </w:rPr>
        <w:t>критической</w:t>
      </w:r>
      <w:proofErr w:type="gramEnd"/>
      <w:r w:rsidRPr="00D53E5B">
        <w:rPr>
          <w:rFonts w:ascii="Times New Roman" w:hAnsi="Times New Roman" w:cs="Times New Roman"/>
          <w:sz w:val="24"/>
          <w:szCs w:val="24"/>
        </w:rPr>
        <w:t xml:space="preserve"> и продолжает ухудшаться. Бюджетное финансирование сокращается, зарплатный фонд институтов сжимается, начались  сокращения, переходы на неполную рабочую неделю, не хватает денег на коммунальные услуги, налоги.</w:t>
      </w:r>
      <w:r w:rsidR="00A651A5">
        <w:rPr>
          <w:rFonts w:ascii="Times New Roman" w:hAnsi="Times New Roman" w:cs="Times New Roman"/>
          <w:sz w:val="24"/>
          <w:szCs w:val="24"/>
        </w:rPr>
        <w:t xml:space="preserve"> </w:t>
      </w:r>
      <w:r w:rsidRPr="00531204">
        <w:rPr>
          <w:rFonts w:ascii="Times New Roman" w:hAnsi="Times New Roman" w:cs="Times New Roman"/>
          <w:sz w:val="24"/>
          <w:szCs w:val="24"/>
        </w:rPr>
        <w:t>Если не остановить действий Правительства РФ по указанному сценарию, то фундаментальной науке в России придет конец.</w:t>
      </w:r>
    </w:p>
    <w:p w:rsidR="00D53E5B" w:rsidRDefault="00D53E5B" w:rsidP="00D53E5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5B">
        <w:rPr>
          <w:rFonts w:ascii="Times New Roman" w:hAnsi="Times New Roman" w:cs="Times New Roman"/>
          <w:b/>
          <w:bCs/>
          <w:sz w:val="24"/>
          <w:szCs w:val="24"/>
        </w:rPr>
        <w:t>Наши тре</w:t>
      </w:r>
      <w:r w:rsidR="00A651A5">
        <w:rPr>
          <w:rFonts w:ascii="Times New Roman" w:hAnsi="Times New Roman" w:cs="Times New Roman"/>
          <w:b/>
          <w:bCs/>
          <w:sz w:val="24"/>
          <w:szCs w:val="24"/>
        </w:rPr>
        <w:t>бования к федеральной власти –</w:t>
      </w:r>
      <w:r w:rsidRPr="00D53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651A5">
        <w:rPr>
          <w:rFonts w:ascii="Times New Roman" w:hAnsi="Times New Roman" w:cs="Times New Roman"/>
          <w:b/>
          <w:bCs/>
          <w:sz w:val="24"/>
          <w:szCs w:val="24"/>
        </w:rPr>
        <w:t>безусловно</w:t>
      </w:r>
      <w:proofErr w:type="gramEnd"/>
      <w:r w:rsidR="00A651A5">
        <w:rPr>
          <w:rFonts w:ascii="Times New Roman" w:hAnsi="Times New Roman" w:cs="Times New Roman"/>
          <w:b/>
          <w:bCs/>
          <w:sz w:val="24"/>
          <w:szCs w:val="24"/>
        </w:rPr>
        <w:t xml:space="preserve"> выполнить Указ Президента о финансировании науки, при этом </w:t>
      </w:r>
      <w:r w:rsidRPr="00D53E5B">
        <w:rPr>
          <w:rFonts w:ascii="Times New Roman" w:hAnsi="Times New Roman" w:cs="Times New Roman"/>
          <w:b/>
          <w:bCs/>
          <w:sz w:val="24"/>
          <w:szCs w:val="24"/>
        </w:rPr>
        <w:t>увеличить ассигнования федерального бюджета на фундаментальную науку до 0,2% ВВП</w:t>
      </w:r>
      <w:r w:rsidRPr="00D53E5B">
        <w:rPr>
          <w:rFonts w:ascii="Times New Roman" w:hAnsi="Times New Roman" w:cs="Times New Roman"/>
          <w:sz w:val="24"/>
          <w:szCs w:val="24"/>
        </w:rPr>
        <w:t xml:space="preserve">. </w:t>
      </w:r>
      <w:r w:rsidRPr="00D53E5B">
        <w:rPr>
          <w:rFonts w:ascii="Times New Roman" w:hAnsi="Times New Roman" w:cs="Times New Roman"/>
          <w:b/>
          <w:sz w:val="24"/>
          <w:szCs w:val="24"/>
        </w:rPr>
        <w:t xml:space="preserve">Сохранить базовое финансирование </w:t>
      </w:r>
      <w:r w:rsidR="00A651A5">
        <w:rPr>
          <w:rFonts w:ascii="Times New Roman" w:hAnsi="Times New Roman" w:cs="Times New Roman"/>
          <w:b/>
          <w:sz w:val="24"/>
          <w:szCs w:val="24"/>
        </w:rPr>
        <w:t xml:space="preserve">(субсидии) </w:t>
      </w:r>
      <w:r w:rsidRPr="00D53E5B">
        <w:rPr>
          <w:rFonts w:ascii="Times New Roman" w:hAnsi="Times New Roman" w:cs="Times New Roman"/>
          <w:b/>
          <w:sz w:val="24"/>
          <w:szCs w:val="24"/>
        </w:rPr>
        <w:t>институтов на уровне, обеспечивающем содержание их инфраструктуры и выплаты зарплаты на выполнение утвержденной программы фундаментальных исследований</w:t>
      </w:r>
      <w:r w:rsidR="00A65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337">
        <w:rPr>
          <w:rFonts w:ascii="Times New Roman" w:hAnsi="Times New Roman" w:cs="Times New Roman"/>
          <w:b/>
          <w:sz w:val="24"/>
          <w:szCs w:val="24"/>
        </w:rPr>
        <w:t>–</w:t>
      </w:r>
      <w:r w:rsidR="00A65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51A5">
        <w:rPr>
          <w:rFonts w:ascii="Times New Roman" w:hAnsi="Times New Roman" w:cs="Times New Roman"/>
          <w:b/>
          <w:sz w:val="24"/>
          <w:szCs w:val="24"/>
        </w:rPr>
        <w:t>Госзадание</w:t>
      </w:r>
      <w:proofErr w:type="spellEnd"/>
      <w:r w:rsidR="00DE333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651A5">
        <w:rPr>
          <w:rFonts w:ascii="Times New Roman" w:hAnsi="Times New Roman" w:cs="Times New Roman"/>
          <w:b/>
          <w:sz w:val="24"/>
          <w:szCs w:val="24"/>
        </w:rPr>
        <w:t xml:space="preserve"> в полном объеме</w:t>
      </w:r>
      <w:r w:rsidRPr="00D53E5B">
        <w:rPr>
          <w:rFonts w:ascii="Times New Roman" w:hAnsi="Times New Roman" w:cs="Times New Roman"/>
          <w:b/>
          <w:sz w:val="24"/>
          <w:szCs w:val="24"/>
        </w:rPr>
        <w:t>.</w:t>
      </w:r>
    </w:p>
    <w:p w:rsidR="00A651A5" w:rsidRDefault="00A651A5" w:rsidP="00D53E5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тем, что принятие решения о формировании бюджета РФ, в том числе науки, будет принимать новый состав Госдумы, оргкомитет приглашает к участию в собрании кандидато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DE333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E3337">
        <w:rPr>
          <w:rFonts w:ascii="Times New Roman" w:hAnsi="Times New Roman" w:cs="Times New Roman"/>
          <w:b/>
          <w:sz w:val="24"/>
          <w:szCs w:val="24"/>
        </w:rPr>
        <w:t xml:space="preserve">нижегородцев) 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депутаты</w:t>
      </w:r>
      <w:r w:rsidR="00DE333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предлагает им высказаться по вопросу финансирования науки и требований ученых.</w:t>
      </w:r>
    </w:p>
    <w:p w:rsidR="00D53E5B" w:rsidRPr="00A651A5" w:rsidRDefault="00AF2F15" w:rsidP="00A651A5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F15">
        <w:rPr>
          <w:rFonts w:ascii="Times New Roman" w:hAnsi="Times New Roman" w:cs="Times New Roman"/>
          <w:b/>
          <w:i/>
          <w:sz w:val="24"/>
          <w:szCs w:val="24"/>
        </w:rPr>
        <w:t xml:space="preserve">Вопросы по проведению и участию в собрании можно выяснить по телефону 8 950 352 42 20 или электронной почте по адресу </w:t>
      </w:r>
      <w:hyperlink r:id="rId4" w:history="1">
        <w:r w:rsidRPr="00AF2F15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nnro</w:t>
        </w:r>
        <w:r w:rsidRPr="00AF2F15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AF2F15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pran</w:t>
        </w:r>
        <w:r w:rsidRPr="00AF2F15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AF2F15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yandex</w:t>
        </w:r>
        <w:r w:rsidRPr="00AF2F15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AF2F15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Pr="00AF2F15">
        <w:rPr>
          <w:rFonts w:ascii="Times New Roman" w:hAnsi="Times New Roman" w:cs="Times New Roman"/>
          <w:b/>
          <w:i/>
          <w:sz w:val="24"/>
          <w:szCs w:val="24"/>
        </w:rPr>
        <w:t xml:space="preserve">  у Кулешова Вячеслава Геннадьевич</w:t>
      </w:r>
      <w:r w:rsidR="00A651A5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sectPr w:rsidR="00D53E5B" w:rsidRPr="00A651A5" w:rsidSect="00F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417B"/>
    <w:rsid w:val="000E3E08"/>
    <w:rsid w:val="000F20E5"/>
    <w:rsid w:val="00106CCE"/>
    <w:rsid w:val="00210A3D"/>
    <w:rsid w:val="00220B99"/>
    <w:rsid w:val="002E0162"/>
    <w:rsid w:val="00492A70"/>
    <w:rsid w:val="00531204"/>
    <w:rsid w:val="005A3C5C"/>
    <w:rsid w:val="005B4E66"/>
    <w:rsid w:val="0061417B"/>
    <w:rsid w:val="00640D3F"/>
    <w:rsid w:val="006A2515"/>
    <w:rsid w:val="006B18D8"/>
    <w:rsid w:val="007A2324"/>
    <w:rsid w:val="00A651A5"/>
    <w:rsid w:val="00AF2F15"/>
    <w:rsid w:val="00AF6C03"/>
    <w:rsid w:val="00C852A2"/>
    <w:rsid w:val="00CC3545"/>
    <w:rsid w:val="00D53E5B"/>
    <w:rsid w:val="00DE3337"/>
    <w:rsid w:val="00E736D1"/>
    <w:rsid w:val="00F66532"/>
    <w:rsid w:val="00F9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ro-pr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2</cp:revision>
  <dcterms:created xsi:type="dcterms:W3CDTF">2016-08-18T13:24:00Z</dcterms:created>
  <dcterms:modified xsi:type="dcterms:W3CDTF">2016-08-18T13:24:00Z</dcterms:modified>
</cp:coreProperties>
</file>